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E" w:rsidRDefault="00FA4C7E" w:rsidP="00FA4C7E">
      <w:pPr>
        <w:pStyle w:val="Nadpis3"/>
        <w:rPr>
          <w:rFonts w:ascii="Albertus Extra Bold CE CE" w:hAnsi="Albertus Extra Bold CE CE" w:cs="Albertus Extra Bold CE CE"/>
        </w:rPr>
      </w:pPr>
      <w:r>
        <w:rPr>
          <w:rFonts w:ascii="Albertus Extra Bold CE CE" w:hAnsi="Albertus Extra Bold CE CE" w:cs="Albertus Extra Bold CE CE"/>
          <w:b w:val="0"/>
          <w:bCs w:val="0"/>
        </w:rPr>
        <w:t>ŠKOLNÍ  JÍDELNA – U TŘÍ LVŮ 2</w:t>
      </w:r>
      <w:r w:rsidR="001B0265">
        <w:rPr>
          <w:rFonts w:ascii="Albertus Extra Bold CE CE" w:hAnsi="Albertus Extra Bold CE CE" w:cs="Albertus Extra Bold CE CE"/>
          <w:b w:val="0"/>
          <w:bCs w:val="0"/>
        </w:rPr>
        <w:t>b</w:t>
      </w:r>
      <w:r>
        <w:rPr>
          <w:rFonts w:ascii="Albertus Extra Bold CE CE" w:hAnsi="Albertus Extra Bold CE CE" w:cs="Albertus Extra Bold CE CE"/>
          <w:b w:val="0"/>
          <w:bCs w:val="0"/>
        </w:rPr>
        <w:t xml:space="preserve"> , ČESKÉ BUDĚJOVICE   </w:t>
      </w:r>
    </w:p>
    <w:p w:rsidR="00FA4C7E" w:rsidRDefault="00FA4C7E" w:rsidP="00FA4C7E">
      <w:pPr>
        <w:pStyle w:val="Nadpis4"/>
        <w:pBdr>
          <w:bottom w:val="single" w:sz="12" w:space="1" w:color="auto"/>
        </w:pBdr>
        <w:rPr>
          <w:rFonts w:ascii="Courier New" w:hAnsi="Courier New" w:cs="Courier New"/>
        </w:rPr>
      </w:pPr>
      <w:r>
        <w:t>Zastoupena paní Horákovou Miloslavou</w:t>
      </w:r>
    </w:p>
    <w:p w:rsidR="00FA4C7E" w:rsidRDefault="00FA4C7E" w:rsidP="00FA4C7E">
      <w:pPr>
        <w:pStyle w:val="Nadpis4"/>
        <w:pBdr>
          <w:bottom w:val="single" w:sz="12" w:space="1" w:color="auto"/>
        </w:pBdr>
      </w:pPr>
      <w:r>
        <w:t xml:space="preserve">Tel.  386357927 ,IČ – 62537881, DIČ – CZ62537881 </w:t>
      </w:r>
    </w:p>
    <w:p w:rsidR="00FA4C7E" w:rsidRDefault="00FA4C7E" w:rsidP="00FA4C7E">
      <w:pPr>
        <w:widowControl w:val="0"/>
        <w:rPr>
          <w:b/>
          <w:bCs/>
          <w:snapToGrid w:val="0"/>
          <w:sz w:val="28"/>
          <w:szCs w:val="28"/>
        </w:rPr>
      </w:pPr>
    </w:p>
    <w:p w:rsidR="00D4169A" w:rsidRDefault="00FA4C7E" w:rsidP="00FA4C7E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 xml:space="preserve">KALKULACE CEN  POTRAVIN PRO  ŽÁKY </w:t>
      </w:r>
      <w:r w:rsidR="001B0265">
        <w:rPr>
          <w:b/>
          <w:bCs/>
          <w:snapToGrid w:val="0"/>
          <w:color w:val="FF00FF"/>
          <w:sz w:val="32"/>
          <w:szCs w:val="32"/>
        </w:rPr>
        <w:t>A</w:t>
      </w:r>
      <w:r w:rsidR="00D4169A">
        <w:rPr>
          <w:b/>
          <w:bCs/>
          <w:snapToGrid w:val="0"/>
          <w:color w:val="FF00FF"/>
          <w:sz w:val="32"/>
          <w:szCs w:val="32"/>
        </w:rPr>
        <w:t xml:space="preserve"> </w:t>
      </w:r>
      <w:r>
        <w:rPr>
          <w:b/>
          <w:bCs/>
          <w:snapToGrid w:val="0"/>
          <w:color w:val="FF00FF"/>
          <w:sz w:val="32"/>
          <w:szCs w:val="32"/>
        </w:rPr>
        <w:t xml:space="preserve"> STUDENTY </w:t>
      </w:r>
    </w:p>
    <w:p w:rsidR="00FA4C7E" w:rsidRDefault="00FA4C7E" w:rsidP="00FA4C7E">
      <w:pPr>
        <w:widowControl w:val="0"/>
        <w:pBdr>
          <w:bottom w:val="single" w:sz="12" w:space="1" w:color="auto"/>
        </w:pBdr>
        <w:rPr>
          <w:b/>
          <w:bCs/>
          <w:snapToGrid w:val="0"/>
          <w:color w:val="FF00FF"/>
          <w:sz w:val="32"/>
          <w:szCs w:val="32"/>
        </w:rPr>
      </w:pPr>
      <w:r>
        <w:rPr>
          <w:b/>
          <w:bCs/>
          <w:snapToGrid w:val="0"/>
          <w:color w:val="FF00FF"/>
          <w:sz w:val="32"/>
          <w:szCs w:val="32"/>
        </w:rPr>
        <w:t xml:space="preserve">                              od  1. 1.  2 0 18</w:t>
      </w:r>
    </w:p>
    <w:p w:rsidR="00FA4C7E" w:rsidRDefault="00FA4C7E" w:rsidP="00FA4C7E">
      <w:pPr>
        <w:rPr>
          <w:color w:val="FF00FF"/>
          <w:sz w:val="24"/>
          <w:szCs w:val="24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28"/>
          <w:szCs w:val="28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b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Cena obědů pro žáky a studenty všech stravujících se škol ve všech stupních.</w:t>
      </w: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8"/>
          <w:szCs w:val="28"/>
        </w:rPr>
        <w:t>=====================================================</w:t>
      </w: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>CENA ZA 1 OBĚD      I.   stupeň      28,- Kč</w:t>
      </w: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 II.  stupeň      30,- Kč</w:t>
      </w: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                 III  stupeň      32,- Kč</w:t>
      </w: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</w:pPr>
      <w:r>
        <w:rPr>
          <w:rFonts w:ascii="Courier New" w:hAnsi="Courier New" w:cs="Courier New"/>
          <w:b/>
          <w:bCs/>
          <w:snapToGrid w:val="0"/>
          <w:color w:val="FF00FF"/>
          <w:sz w:val="32"/>
          <w:szCs w:val="32"/>
        </w:rPr>
        <w:t xml:space="preserve">   </w:t>
      </w:r>
    </w:p>
    <w:p w:rsidR="00FA4C7E" w:rsidRDefault="00FA4C7E" w:rsidP="00FA4C7E">
      <w:pPr>
        <w:widowControl w:val="0"/>
        <w:rPr>
          <w:rFonts w:ascii="Courier New" w:hAnsi="Courier New" w:cs="Courier New"/>
          <w:b/>
          <w:bCs/>
          <w:snapToGrid w:val="0"/>
          <w:sz w:val="32"/>
          <w:szCs w:val="32"/>
        </w:rPr>
      </w:pPr>
    </w:p>
    <w:p w:rsidR="00FA4C7E" w:rsidRDefault="00FA4C7E" w:rsidP="00FA4C7E">
      <w:pPr>
        <w:widowControl w:val="0"/>
        <w:rPr>
          <w:rFonts w:ascii="Impact" w:hAnsi="Impact"/>
          <w:b/>
          <w:color w:val="FF00FF"/>
          <w:sz w:val="28"/>
          <w:szCs w:val="28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%%%%%%%%%%%%%%%%%%%%%%%%%%%%%%%%%%%%%%%%%%%%%%%%%%%%%%%%%%%%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Horáková Miloslava</w:t>
      </w: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V  Č.Budějovicích    14.12.2017          </w:t>
      </w:r>
      <w:r w:rsidR="00067875">
        <w:rPr>
          <w:rFonts w:ascii="Courier New" w:hAnsi="Courier New" w:cs="Courier New"/>
          <w:snapToGrid w:val="0"/>
          <w:sz w:val="24"/>
          <w:szCs w:val="24"/>
        </w:rPr>
        <w:t>řed</w:t>
      </w:r>
      <w:r>
        <w:rPr>
          <w:rFonts w:ascii="Courier New" w:hAnsi="Courier New" w:cs="Courier New"/>
          <w:snapToGrid w:val="0"/>
          <w:sz w:val="24"/>
          <w:szCs w:val="24"/>
        </w:rPr>
        <w:t>.</w:t>
      </w:r>
      <w:r w:rsidR="00067875"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ŠJ – U Tří lvů </w:t>
      </w: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                                       Českých Budějovicích</w:t>
      </w: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FA4C7E" w:rsidRDefault="00FA4C7E" w:rsidP="00FA4C7E">
      <w:pPr>
        <w:widowControl w:val="0"/>
        <w:rPr>
          <w:rFonts w:ascii="Courier New" w:hAnsi="Courier New" w:cs="Courier New"/>
          <w:snapToGrid w:val="0"/>
          <w:sz w:val="24"/>
          <w:szCs w:val="24"/>
        </w:rPr>
      </w:pPr>
    </w:p>
    <w:p w:rsidR="00FA4C7E" w:rsidRDefault="00FA4C7E" w:rsidP="00752633">
      <w:pPr>
        <w:pStyle w:val="Nadpis3"/>
        <w:rPr>
          <w:rFonts w:ascii="Albertus Extra Bold CE CE" w:eastAsia="Times New Roman" w:hAnsi="Albertus Extra Bold CE CE" w:cs="Albertus Extra Bold CE CE"/>
          <w:b w:val="0"/>
          <w:bCs w:val="0"/>
        </w:rPr>
      </w:pPr>
    </w:p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Default="001B0265" w:rsidP="001B0265"/>
    <w:p w:rsidR="001B0265" w:rsidRPr="001B0265" w:rsidRDefault="001B0265" w:rsidP="001B0265"/>
    <w:p w:rsidR="00FA4C7E" w:rsidRDefault="00FA4C7E" w:rsidP="00FA4C7E"/>
    <w:p w:rsidR="00FA4C7E" w:rsidRPr="00FA4C7E" w:rsidRDefault="00FA4C7E" w:rsidP="00FA4C7E"/>
    <w:sectPr w:rsidR="00FA4C7E" w:rsidRPr="00FA4C7E" w:rsidSect="00B7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089"/>
    <w:rsid w:val="00001089"/>
    <w:rsid w:val="0005091C"/>
    <w:rsid w:val="00067875"/>
    <w:rsid w:val="00093D09"/>
    <w:rsid w:val="000A2864"/>
    <w:rsid w:val="000D1C1B"/>
    <w:rsid w:val="00121FC2"/>
    <w:rsid w:val="00125EA3"/>
    <w:rsid w:val="001326DF"/>
    <w:rsid w:val="00170940"/>
    <w:rsid w:val="001B0265"/>
    <w:rsid w:val="001B7A91"/>
    <w:rsid w:val="001C5F34"/>
    <w:rsid w:val="001D5BCC"/>
    <w:rsid w:val="00223F3E"/>
    <w:rsid w:val="003B42EC"/>
    <w:rsid w:val="00401F77"/>
    <w:rsid w:val="00420E9E"/>
    <w:rsid w:val="0043620B"/>
    <w:rsid w:val="00461C33"/>
    <w:rsid w:val="00487415"/>
    <w:rsid w:val="004A6035"/>
    <w:rsid w:val="004E1DEA"/>
    <w:rsid w:val="00521D15"/>
    <w:rsid w:val="00572F61"/>
    <w:rsid w:val="00587DCA"/>
    <w:rsid w:val="005A5F9E"/>
    <w:rsid w:val="005B12CB"/>
    <w:rsid w:val="005F764E"/>
    <w:rsid w:val="00637C1C"/>
    <w:rsid w:val="00643FF4"/>
    <w:rsid w:val="00644C2A"/>
    <w:rsid w:val="00651881"/>
    <w:rsid w:val="00667C5E"/>
    <w:rsid w:val="0069614F"/>
    <w:rsid w:val="006A0FF4"/>
    <w:rsid w:val="006B2ACB"/>
    <w:rsid w:val="006D3841"/>
    <w:rsid w:val="006D4C71"/>
    <w:rsid w:val="0070796A"/>
    <w:rsid w:val="007463E0"/>
    <w:rsid w:val="00752633"/>
    <w:rsid w:val="00771D5A"/>
    <w:rsid w:val="007A0A4E"/>
    <w:rsid w:val="007C1B91"/>
    <w:rsid w:val="007F5AD4"/>
    <w:rsid w:val="00813007"/>
    <w:rsid w:val="00841AF3"/>
    <w:rsid w:val="00847E7C"/>
    <w:rsid w:val="00865A84"/>
    <w:rsid w:val="008923E8"/>
    <w:rsid w:val="008A2E41"/>
    <w:rsid w:val="00910B74"/>
    <w:rsid w:val="0094590E"/>
    <w:rsid w:val="0097461A"/>
    <w:rsid w:val="009A5FC7"/>
    <w:rsid w:val="009E1FFF"/>
    <w:rsid w:val="00A00D90"/>
    <w:rsid w:val="00A1066F"/>
    <w:rsid w:val="00A57B93"/>
    <w:rsid w:val="00B27E5F"/>
    <w:rsid w:val="00B41760"/>
    <w:rsid w:val="00B70436"/>
    <w:rsid w:val="00B840F1"/>
    <w:rsid w:val="00B91381"/>
    <w:rsid w:val="00BA229D"/>
    <w:rsid w:val="00BA347C"/>
    <w:rsid w:val="00BE505D"/>
    <w:rsid w:val="00C471C6"/>
    <w:rsid w:val="00CB310A"/>
    <w:rsid w:val="00D37937"/>
    <w:rsid w:val="00D4169A"/>
    <w:rsid w:val="00D46681"/>
    <w:rsid w:val="00D53C48"/>
    <w:rsid w:val="00DB7EDE"/>
    <w:rsid w:val="00E51502"/>
    <w:rsid w:val="00E54329"/>
    <w:rsid w:val="00E769E4"/>
    <w:rsid w:val="00EA190D"/>
    <w:rsid w:val="00EB663C"/>
    <w:rsid w:val="00EE27D5"/>
    <w:rsid w:val="00F26915"/>
    <w:rsid w:val="00F83BE9"/>
    <w:rsid w:val="00FA4C7E"/>
    <w:rsid w:val="00F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89"/>
    <w:pPr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847E7C"/>
    <w:pPr>
      <w:keepNext/>
      <w:widowControl w:val="0"/>
      <w:autoSpaceDE w:val="0"/>
      <w:autoSpaceDN w:val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47E7C"/>
    <w:pPr>
      <w:keepNext/>
      <w:widowControl w:val="0"/>
      <w:autoSpaceDE w:val="0"/>
      <w:autoSpaceDN w:val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47E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47E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iln">
    <w:name w:val="Strong"/>
    <w:basedOn w:val="Standardnpsmoodstavce"/>
    <w:uiPriority w:val="99"/>
    <w:qFormat/>
    <w:rsid w:val="00847E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D167-7C5D-4D72-B886-7C9698FF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Míla</cp:lastModifiedBy>
  <cp:revision>42</cp:revision>
  <cp:lastPrinted>2018-08-13T12:33:00Z</cp:lastPrinted>
  <dcterms:created xsi:type="dcterms:W3CDTF">2013-10-18T14:33:00Z</dcterms:created>
  <dcterms:modified xsi:type="dcterms:W3CDTF">2018-10-05T09:41:00Z</dcterms:modified>
</cp:coreProperties>
</file>